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bookmarkStart w:id="0" w:name="block-5611658"/>
      <w:r w:rsidRPr="001472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1472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14722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</w:t>
      </w:r>
      <w:bookmarkEnd w:id="2"/>
    </w:p>
    <w:p w:rsidR="004A17B4" w:rsidRDefault="001C52E5">
      <w:pPr>
        <w:spacing w:after="0" w:line="408" w:lineRule="auto"/>
        <w:ind w:left="120"/>
        <w:jc w:val="center"/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4A17B4" w:rsidRDefault="004A17B4">
      <w:pPr>
        <w:spacing w:after="0"/>
        <w:ind w:left="120"/>
      </w:pPr>
    </w:p>
    <w:p w:rsidR="004A17B4" w:rsidRDefault="004A17B4">
      <w:pPr>
        <w:spacing w:after="0"/>
        <w:ind w:left="120"/>
      </w:pPr>
    </w:p>
    <w:p w:rsidR="004A17B4" w:rsidRDefault="004A17B4">
      <w:pPr>
        <w:spacing w:after="0"/>
        <w:ind w:left="120"/>
      </w:pPr>
    </w:p>
    <w:p w:rsidR="004A17B4" w:rsidRDefault="004A17B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4722D" w:rsidTr="000D4161">
        <w:tc>
          <w:tcPr>
            <w:tcW w:w="3114" w:type="dxa"/>
          </w:tcPr>
          <w:p w:rsidR="00C53FFE" w:rsidRPr="0040209D" w:rsidRDefault="001C52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C5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1C5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C5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</w:p>
          <w:p w:rsidR="004E6975" w:rsidRDefault="001C52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1472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5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C52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C52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1C52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C52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4E6975" w:rsidRDefault="001C52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5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C5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C52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C52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C52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1C52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52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789640)</w:t>
      </w: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A17B4" w:rsidRPr="0014722D" w:rsidRDefault="001C52E5">
      <w:pPr>
        <w:spacing w:after="0" w:line="408" w:lineRule="auto"/>
        <w:ind w:left="120"/>
        <w:jc w:val="center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4A17B4">
      <w:pPr>
        <w:spacing w:after="0"/>
        <w:ind w:left="120"/>
        <w:jc w:val="center"/>
        <w:rPr>
          <w:lang w:val="ru-RU"/>
        </w:rPr>
      </w:pPr>
    </w:p>
    <w:p w:rsidR="004A17B4" w:rsidRPr="0014722D" w:rsidRDefault="001C52E5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14722D">
        <w:rPr>
          <w:rFonts w:ascii="Times New Roman" w:hAnsi="Times New Roman"/>
          <w:b/>
          <w:color w:val="000000"/>
          <w:sz w:val="28"/>
          <w:lang w:val="ru-RU"/>
        </w:rPr>
        <w:t>с. Слобода Волчья</w:t>
      </w:r>
      <w:bookmarkEnd w:id="3"/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14722D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4A17B4">
      <w:pPr>
        <w:rPr>
          <w:lang w:val="ru-RU"/>
        </w:rPr>
        <w:sectPr w:rsidR="004A17B4" w:rsidRPr="0014722D">
          <w:pgSz w:w="11906" w:h="16383"/>
          <w:pgMar w:top="1134" w:right="850" w:bottom="1134" w:left="1701" w:header="720" w:footer="720" w:gutter="0"/>
          <w:cols w:space="720"/>
        </w:sect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bookmarkStart w:id="5" w:name="block-5611657"/>
      <w:bookmarkEnd w:id="0"/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14722D">
        <w:rPr>
          <w:rFonts w:ascii="Times New Roman" w:hAnsi="Times New Roman"/>
          <w:color w:val="000000"/>
          <w:sz w:val="28"/>
          <w:lang w:val="ru-RU"/>
        </w:rPr>
        <w:t>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и тематическое планирование.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</w:t>
      </w:r>
      <w:r w:rsidRPr="0014722D">
        <w:rPr>
          <w:rFonts w:ascii="Times New Roman" w:hAnsi="Times New Roman"/>
          <w:color w:val="000000"/>
          <w:sz w:val="28"/>
          <w:lang w:val="ru-RU"/>
        </w:rPr>
        <w:t>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</w:t>
      </w:r>
      <w:r w:rsidRPr="0014722D">
        <w:rPr>
          <w:rFonts w:ascii="Times New Roman" w:hAnsi="Times New Roman"/>
          <w:color w:val="000000"/>
          <w:sz w:val="28"/>
          <w:lang w:val="ru-RU"/>
        </w:rPr>
        <w:t>ой рабочей программы воспитания.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</w:t>
      </w:r>
      <w:r w:rsidRPr="0014722D">
        <w:rPr>
          <w:rFonts w:ascii="Times New Roman" w:hAnsi="Times New Roman"/>
          <w:color w:val="000000"/>
          <w:sz w:val="28"/>
          <w:lang w:val="ru-RU"/>
        </w:rPr>
        <w:t>азования и направлено на достижение следующих целей: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14722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14722D">
        <w:rPr>
          <w:rFonts w:ascii="Times New Roman" w:hAnsi="Times New Roman"/>
          <w:color w:val="000000"/>
          <w:sz w:val="28"/>
          <w:lang w:val="ru-RU"/>
        </w:rPr>
        <w:t>, обществоведчес</w:t>
      </w:r>
      <w:r w:rsidRPr="0014722D">
        <w:rPr>
          <w:rFonts w:ascii="Times New Roman" w:hAnsi="Times New Roman"/>
          <w:color w:val="000000"/>
          <w:sz w:val="28"/>
          <w:lang w:val="ru-RU"/>
        </w:rPr>
        <w:t>ких, нравственно-этических понятий, представленных в содержании программы по окружающему миру;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освоение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4722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4722D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A17B4" w:rsidRPr="0014722D" w:rsidRDefault="001C52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</w:t>
      </w:r>
      <w:r w:rsidRPr="0014722D">
        <w:rPr>
          <w:rFonts w:ascii="Times New Roman" w:hAnsi="Times New Roman"/>
          <w:color w:val="000000"/>
          <w:sz w:val="28"/>
          <w:lang w:val="ru-RU"/>
        </w:rPr>
        <w:t>дам, мнению и индивидуальности.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</w:t>
      </w:r>
      <w:r w:rsidRPr="0014722D">
        <w:rPr>
          <w:rFonts w:ascii="Times New Roman" w:hAnsi="Times New Roman"/>
          <w:color w:val="000000"/>
          <w:sz w:val="28"/>
          <w:lang w:val="ru-RU"/>
        </w:rPr>
        <w:t>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A17B4" w:rsidRPr="0014722D" w:rsidRDefault="001C5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раскрытие ро</w:t>
      </w:r>
      <w:r w:rsidRPr="0014722D">
        <w:rPr>
          <w:rFonts w:ascii="Times New Roman" w:hAnsi="Times New Roman"/>
          <w:color w:val="000000"/>
          <w:sz w:val="28"/>
          <w:lang w:val="ru-RU"/>
        </w:rPr>
        <w:t>ли человека в природе и обществе;</w:t>
      </w:r>
    </w:p>
    <w:p w:rsidR="004A17B4" w:rsidRPr="0014722D" w:rsidRDefault="001C52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«ОКРУЖАЮЩИЙ МИР» В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>УЧЕБНОМ ПЛАНЕ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4A17B4" w:rsidRPr="0014722D" w:rsidRDefault="004A17B4">
      <w:pPr>
        <w:rPr>
          <w:lang w:val="ru-RU"/>
        </w:rPr>
        <w:sectPr w:rsidR="004A17B4" w:rsidRPr="0014722D">
          <w:pgSz w:w="11906" w:h="16383"/>
          <w:pgMar w:top="1134" w:right="850" w:bottom="1134" w:left="1701" w:header="720" w:footer="720" w:gutter="0"/>
          <w:cols w:space="720"/>
        </w:sect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bookmarkStart w:id="6" w:name="block-5611660"/>
      <w:bookmarkEnd w:id="5"/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</w:t>
      </w:r>
      <w:r w:rsidRPr="0014722D">
        <w:rPr>
          <w:rFonts w:ascii="Times New Roman" w:hAnsi="Times New Roman"/>
          <w:color w:val="000000"/>
          <w:sz w:val="28"/>
          <w:lang w:val="ru-RU"/>
        </w:rPr>
        <w:t>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</w:t>
      </w:r>
      <w:r w:rsidRPr="0014722D">
        <w:rPr>
          <w:rFonts w:ascii="Times New Roman" w:hAnsi="Times New Roman"/>
          <w:color w:val="000000"/>
          <w:sz w:val="28"/>
          <w:lang w:val="ru-RU"/>
        </w:rPr>
        <w:t>офессии. Взаимоотношения и взаимопомощь в семье. Совместный труд и отдых. Домашний адрес.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proofErr w:type="gramStart"/>
      <w:r>
        <w:rPr>
          <w:rFonts w:ascii="Times New Roman" w:hAnsi="Times New Roman"/>
          <w:color w:val="000000"/>
          <w:sz w:val="28"/>
        </w:rPr>
        <w:t>Первоначальные сведения о родном крае.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14722D">
        <w:rPr>
          <w:rFonts w:ascii="Times New Roman" w:hAnsi="Times New Roman"/>
          <w:color w:val="000000"/>
          <w:sz w:val="28"/>
          <w:lang w:val="ru-RU"/>
        </w:rPr>
        <w:t>Название своего населённого пу</w:t>
      </w:r>
      <w:r w:rsidRPr="0014722D">
        <w:rPr>
          <w:rFonts w:ascii="Times New Roman" w:hAnsi="Times New Roman"/>
          <w:color w:val="000000"/>
          <w:sz w:val="28"/>
          <w:lang w:val="ru-RU"/>
        </w:rPr>
        <w:t>нкта (города, села), региона. Культурные объекты родного края.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</w:t>
      </w:r>
      <w:r w:rsidRPr="0014722D">
        <w:rPr>
          <w:rFonts w:ascii="Times New Roman" w:hAnsi="Times New Roman"/>
          <w:color w:val="000000"/>
          <w:sz w:val="28"/>
          <w:lang w:val="ru-RU"/>
        </w:rPr>
        <w:t>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</w:t>
      </w:r>
      <w:r w:rsidRPr="0014722D">
        <w:rPr>
          <w:rFonts w:ascii="Times New Roman" w:hAnsi="Times New Roman"/>
          <w:color w:val="000000"/>
          <w:sz w:val="28"/>
          <w:lang w:val="ru-RU"/>
        </w:rPr>
        <w:t>авственного и безопасного поведения в природе.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</w:t>
      </w:r>
      <w:r w:rsidRPr="0014722D">
        <w:rPr>
          <w:rFonts w:ascii="Times New Roman" w:hAnsi="Times New Roman"/>
          <w:color w:val="000000"/>
          <w:sz w:val="28"/>
          <w:lang w:val="ru-RU"/>
        </w:rPr>
        <w:t>ачения для жизни растения): корень, стебель, лист, цветок, плод, семя. Комнатные растения, правила содержания и ухода.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Мир животных Разные группы животных (звери, насекомые, птицы, рыбы и др.). Домашние и дикие животные (различия в условиях жизни). Забота </w:t>
      </w:r>
      <w:r w:rsidRPr="0014722D">
        <w:rPr>
          <w:rFonts w:ascii="Times New Roman" w:hAnsi="Times New Roman"/>
          <w:color w:val="000000"/>
          <w:sz w:val="28"/>
          <w:lang w:val="ru-RU"/>
        </w:rPr>
        <w:t>о домашних питомцах.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</w:t>
      </w:r>
      <w:r w:rsidRPr="0014722D">
        <w:rPr>
          <w:rFonts w:ascii="Times New Roman" w:hAnsi="Times New Roman"/>
          <w:color w:val="000000"/>
          <w:sz w:val="28"/>
          <w:lang w:val="ru-RU"/>
        </w:rPr>
        <w:t>выми электроприборами, газовыми плитами.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</w:t>
      </w:r>
      <w:r w:rsidRPr="0014722D">
        <w:rPr>
          <w:rFonts w:ascii="Times New Roman" w:hAnsi="Times New Roman"/>
          <w:color w:val="000000"/>
          <w:sz w:val="28"/>
          <w:lang w:val="ru-RU"/>
        </w:rPr>
        <w:t>ые ресурсы школы) в условиях контролируемого доступа в информационно-телекоммуникационную сеть Интернет.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A17B4" w:rsidRPr="0014722D" w:rsidRDefault="001C5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A17B4" w:rsidRPr="0014722D" w:rsidRDefault="001C5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:rsidR="004A17B4" w:rsidRPr="0014722D" w:rsidRDefault="001C52E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A17B4" w:rsidRPr="0014722D" w:rsidRDefault="001C5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4A17B4" w:rsidRPr="0014722D" w:rsidRDefault="001C52E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A17B4" w:rsidRPr="0014722D" w:rsidRDefault="001C5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 про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A17B4" w:rsidRPr="0014722D" w:rsidRDefault="001C5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A17B4" w:rsidRPr="0014722D" w:rsidRDefault="001C5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A17B4" w:rsidRPr="0014722D" w:rsidRDefault="001C5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описы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вать по предложенному плану время года, передавать в рассказе своё отношение к природным явлениям; </w:t>
      </w:r>
    </w:p>
    <w:p w:rsidR="004A17B4" w:rsidRPr="0014722D" w:rsidRDefault="001C52E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A17B4" w:rsidRPr="0014722D" w:rsidRDefault="001C5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A17B4" w:rsidRPr="0014722D" w:rsidRDefault="001C5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цах другими детьми, выполнять самооценку; </w:t>
      </w:r>
    </w:p>
    <w:p w:rsidR="004A17B4" w:rsidRPr="0014722D" w:rsidRDefault="001C52E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4722D">
        <w:rPr>
          <w:rFonts w:ascii="Times New Roman" w:hAnsi="Times New Roman"/>
          <w:color w:val="000000"/>
          <w:sz w:val="28"/>
          <w:lang w:val="ru-RU"/>
        </w:rPr>
        <w:t>с</w:t>
      </w:r>
      <w:r w:rsidRPr="0014722D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4A17B4" w:rsidRPr="0014722D" w:rsidRDefault="001C52E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Человек и 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общество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</w:t>
      </w:r>
      <w:r w:rsidRPr="0014722D">
        <w:rPr>
          <w:rFonts w:ascii="Times New Roman" w:hAnsi="Times New Roman"/>
          <w:color w:val="000000"/>
          <w:sz w:val="28"/>
          <w:lang w:val="ru-RU"/>
        </w:rPr>
        <w:t>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</w:t>
      </w:r>
      <w:r w:rsidRPr="0014722D">
        <w:rPr>
          <w:rFonts w:ascii="Times New Roman" w:hAnsi="Times New Roman"/>
          <w:color w:val="000000"/>
          <w:sz w:val="28"/>
          <w:lang w:val="ru-RU"/>
        </w:rPr>
        <w:t>урные достопримечательности. Значимые события истории родного края.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Семья. Семейные ценно</w:t>
      </w:r>
      <w:r w:rsidRPr="0014722D">
        <w:rPr>
          <w:rFonts w:ascii="Times New Roman" w:hAnsi="Times New Roman"/>
          <w:color w:val="000000"/>
          <w:sz w:val="28"/>
          <w:lang w:val="ru-RU"/>
        </w:rPr>
        <w:t>сти и традиции. Родословная. Составление схемы родословного древа, истории семьи.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</w:t>
      </w:r>
      <w:r w:rsidRPr="0014722D">
        <w:rPr>
          <w:rFonts w:ascii="Times New Roman" w:hAnsi="Times New Roman"/>
          <w:color w:val="000000"/>
          <w:sz w:val="28"/>
          <w:lang w:val="ru-RU"/>
        </w:rPr>
        <w:t>й членов общества.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</w:t>
      </w:r>
      <w:r w:rsidRPr="0014722D">
        <w:rPr>
          <w:rFonts w:ascii="Times New Roman" w:hAnsi="Times New Roman"/>
          <w:color w:val="000000"/>
          <w:sz w:val="28"/>
          <w:lang w:val="ru-RU"/>
        </w:rPr>
        <w:t>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</w:t>
      </w:r>
      <w:r w:rsidRPr="0014722D">
        <w:rPr>
          <w:rFonts w:ascii="Times New Roman" w:hAnsi="Times New Roman"/>
          <w:color w:val="000000"/>
          <w:sz w:val="28"/>
          <w:lang w:val="ru-RU"/>
        </w:rPr>
        <w:t>вотных.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Здоровый образ жизни: режим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Правила безопасности в школе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вагоне, высадка, знаки безопасности на общественном транспорте). Номера телефонов экстренной помощи.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</w:t>
      </w:r>
      <w:r w:rsidRPr="0014722D">
        <w:rPr>
          <w:rFonts w:ascii="Times New Roman" w:hAnsi="Times New Roman"/>
          <w:color w:val="000000"/>
          <w:sz w:val="28"/>
          <w:lang w:val="ru-RU"/>
        </w:rPr>
        <w:t>ах) в условиях контролируемого доступа в информационно-коммуникационную сеть Интернет.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, коммуникативных универсальных учебных действий, регулятивных универсальных учебных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</w:t>
      </w:r>
      <w:r w:rsidRPr="0014722D">
        <w:rPr>
          <w:rFonts w:ascii="Times New Roman" w:hAnsi="Times New Roman"/>
          <w:color w:val="000000"/>
          <w:sz w:val="28"/>
          <w:lang w:val="ru-RU"/>
        </w:rPr>
        <w:t>ствий способствуют формированию умений:</w:t>
      </w:r>
    </w:p>
    <w:p w:rsidR="004A17B4" w:rsidRPr="0014722D" w:rsidRDefault="001C5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A17B4" w:rsidRPr="0014722D" w:rsidRDefault="001C5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A17B4" w:rsidRDefault="001C52E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4A17B4" w:rsidRPr="0014722D" w:rsidRDefault="001C5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различать деревья, кус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тарники, травы; приводить примеры (в пределах изученного); </w:t>
      </w:r>
    </w:p>
    <w:p w:rsidR="004A17B4" w:rsidRPr="0014722D" w:rsidRDefault="001C52E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A17B4" w:rsidRDefault="001C52E5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универсальных учебных действий способствует формированию умений:</w:t>
      </w:r>
    </w:p>
    <w:p w:rsidR="004A17B4" w:rsidRPr="0014722D" w:rsidRDefault="001C5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A17B4" w:rsidRPr="0014722D" w:rsidRDefault="001C5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A17B4" w:rsidRPr="0014722D" w:rsidRDefault="001C5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хемы; </w:t>
      </w:r>
    </w:p>
    <w:p w:rsidR="004A17B4" w:rsidRPr="0014722D" w:rsidRDefault="001C52E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A17B4" w:rsidRPr="0014722D" w:rsidRDefault="001C52E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A17B4" w:rsidRPr="0014722D" w:rsidRDefault="001C5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A17B4" w:rsidRPr="0014722D" w:rsidRDefault="001C5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4A17B4" w:rsidRPr="0014722D" w:rsidRDefault="001C52E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A17B4" w:rsidRPr="0014722D" w:rsidRDefault="001C5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14722D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4A17B4" w:rsidRPr="0014722D" w:rsidRDefault="001C5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A17B4" w:rsidRPr="0014722D" w:rsidRDefault="001C5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14722D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4A17B4" w:rsidRPr="0014722D" w:rsidRDefault="001C5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A17B4" w:rsidRPr="0014722D" w:rsidRDefault="001C52E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A17B4" w:rsidRPr="0014722D" w:rsidRDefault="001C5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A17B4" w:rsidRPr="0014722D" w:rsidRDefault="001C5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A17B4" w:rsidRPr="0014722D" w:rsidRDefault="001C52E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A17B4" w:rsidRPr="0014722D" w:rsidRDefault="001C5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4A17B4" w:rsidRPr="0014722D" w:rsidRDefault="001C5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A17B4" w:rsidRPr="0014722D" w:rsidRDefault="001C5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4A17B4" w:rsidRPr="0014722D" w:rsidRDefault="001C52E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14722D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14722D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14722D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14722D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</w:t>
      </w:r>
      <w:r w:rsidRPr="0014722D">
        <w:rPr>
          <w:rFonts w:ascii="Times New Roman" w:hAnsi="Times New Roman"/>
          <w:color w:val="000000"/>
          <w:sz w:val="28"/>
          <w:lang w:val="ru-RU"/>
        </w:rPr>
        <w:t>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</w:t>
      </w:r>
      <w:r w:rsidRPr="0014722D">
        <w:rPr>
          <w:rFonts w:ascii="Times New Roman" w:hAnsi="Times New Roman"/>
          <w:color w:val="000000"/>
          <w:sz w:val="28"/>
          <w:lang w:val="ru-RU"/>
        </w:rPr>
        <w:t>бов. Грибы съедобные и несъедобные.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</w:t>
      </w:r>
      <w:r w:rsidRPr="0014722D">
        <w:rPr>
          <w:rFonts w:ascii="Times New Roman" w:hAnsi="Times New Roman"/>
          <w:color w:val="000000"/>
          <w:sz w:val="28"/>
          <w:lang w:val="ru-RU"/>
        </w:rPr>
        <w:t>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Разнообразие животн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</w:t>
      </w:r>
      <w:r w:rsidRPr="0014722D">
        <w:rPr>
          <w:rFonts w:ascii="Times New Roman" w:hAnsi="Times New Roman"/>
          <w:color w:val="000000"/>
          <w:sz w:val="28"/>
          <w:lang w:val="ru-RU"/>
        </w:rPr>
        <w:t>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ытие для животных; животные – распространители плодов и семян растений. Влияние человека на природные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Человек – часть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Пр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авила безопасной жизнедеятельности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</w:t>
      </w:r>
      <w:r w:rsidRPr="0014722D">
        <w:rPr>
          <w:rFonts w:ascii="Times New Roman" w:hAnsi="Times New Roman"/>
          <w:color w:val="000000"/>
          <w:sz w:val="28"/>
          <w:lang w:val="ru-RU"/>
        </w:rPr>
        <w:t>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</w:t>
      </w:r>
      <w:r w:rsidRPr="0014722D">
        <w:rPr>
          <w:rFonts w:ascii="Times New Roman" w:hAnsi="Times New Roman"/>
          <w:color w:val="000000"/>
          <w:sz w:val="28"/>
          <w:lang w:val="ru-RU"/>
        </w:rPr>
        <w:t>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</w:t>
      </w:r>
      <w:r w:rsidRPr="0014722D">
        <w:rPr>
          <w:rFonts w:ascii="Times New Roman" w:hAnsi="Times New Roman"/>
          <w:color w:val="000000"/>
          <w:sz w:val="28"/>
          <w:lang w:val="ru-RU"/>
        </w:rPr>
        <w:t>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льские действия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A17B4" w:rsidRPr="0014722D" w:rsidRDefault="001C5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A17B4" w:rsidRPr="0014722D" w:rsidRDefault="001C5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устанавливать зависимо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сть между внешним видом, особенностями поведения и условиями жизни животного; </w:t>
      </w:r>
    </w:p>
    <w:p w:rsidR="004A17B4" w:rsidRPr="0014722D" w:rsidRDefault="001C5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A17B4" w:rsidRPr="0014722D" w:rsidRDefault="001C5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A17B4" w:rsidRPr="0014722D" w:rsidRDefault="001C52E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разл</w:t>
      </w:r>
      <w:r w:rsidRPr="0014722D">
        <w:rPr>
          <w:rFonts w:ascii="Times New Roman" w:hAnsi="Times New Roman"/>
          <w:color w:val="000000"/>
          <w:sz w:val="28"/>
          <w:lang w:val="ru-RU"/>
        </w:rPr>
        <w:t>ичать понятия «век», «столетие», «историческое время»; соотносить историческое событие с датой (историческим периодом).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4722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A17B4" w:rsidRPr="0014722D" w:rsidRDefault="001C5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понимать, что работа с мо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делями Земли (глобус, карта) может дать полезную и интересную информацию о природе нашей планеты; </w:t>
      </w:r>
    </w:p>
    <w:p w:rsidR="004A17B4" w:rsidRPr="0014722D" w:rsidRDefault="001C5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A17B4" w:rsidRPr="0014722D" w:rsidRDefault="001C5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словные обозначения с изображёнными объектами; </w:t>
      </w:r>
    </w:p>
    <w:p w:rsidR="004A17B4" w:rsidRPr="0014722D" w:rsidRDefault="001C5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A17B4" w:rsidRPr="0014722D" w:rsidRDefault="001C52E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без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опасности при работе в информационной среде.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A17B4" w:rsidRPr="0014722D" w:rsidRDefault="001C52E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1. понятия и термины, связанные с социальн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ым миром (безопасность, семейный бюджет, памятник культуры);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</w:t>
      </w:r>
      <w:r w:rsidRPr="0014722D">
        <w:rPr>
          <w:rFonts w:ascii="Times New Roman" w:hAnsi="Times New Roman"/>
          <w:color w:val="000000"/>
          <w:sz w:val="28"/>
          <w:lang w:val="ru-RU"/>
        </w:rPr>
        <w:t>зопасной жизнедеятельностью (знаки дорожного движения, дорожные ловушки, опасные ситуации, предвидение).</w:t>
      </w:r>
    </w:p>
    <w:p w:rsidR="004A17B4" w:rsidRPr="0014722D" w:rsidRDefault="001C52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A17B4" w:rsidRPr="0014722D" w:rsidRDefault="001C52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A17B4" w:rsidRPr="0014722D" w:rsidRDefault="001C52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4A17B4" w:rsidRPr="0014722D" w:rsidRDefault="001C52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A17B4" w:rsidRPr="0014722D" w:rsidRDefault="001C52E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Ре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гулятивные универсальные учебные действия способствуют формированию умений:</w:t>
      </w:r>
    </w:p>
    <w:p w:rsidR="004A17B4" w:rsidRPr="0014722D" w:rsidRDefault="001C52E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A17B4" w:rsidRPr="0014722D" w:rsidRDefault="001C52E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</w:t>
      </w:r>
      <w:r w:rsidRPr="0014722D">
        <w:rPr>
          <w:rFonts w:ascii="Times New Roman" w:hAnsi="Times New Roman"/>
          <w:color w:val="000000"/>
          <w:sz w:val="28"/>
          <w:lang w:val="ru-RU"/>
        </w:rPr>
        <w:t>и действия.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A17B4" w:rsidRPr="0014722D" w:rsidRDefault="001C52E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A17B4" w:rsidRPr="0014722D" w:rsidRDefault="001C52E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ой адрес; </w:t>
      </w:r>
    </w:p>
    <w:p w:rsidR="004A17B4" w:rsidRPr="0014722D" w:rsidRDefault="001C52E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A17B4" w:rsidRPr="0014722D" w:rsidRDefault="001C52E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</w:t>
      </w:r>
      <w:r w:rsidRPr="0014722D">
        <w:rPr>
          <w:rFonts w:ascii="Times New Roman" w:hAnsi="Times New Roman"/>
          <w:color w:val="000000"/>
          <w:sz w:val="28"/>
          <w:lang w:val="ru-RU"/>
        </w:rPr>
        <w:t>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</w:t>
      </w:r>
      <w:r w:rsidRPr="0014722D">
        <w:rPr>
          <w:rFonts w:ascii="Times New Roman" w:hAnsi="Times New Roman"/>
          <w:color w:val="000000"/>
          <w:sz w:val="28"/>
          <w:lang w:val="ru-RU"/>
        </w:rPr>
        <w:t>ники.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</w:t>
      </w:r>
      <w:r w:rsidRPr="0014722D">
        <w:rPr>
          <w:rFonts w:ascii="Times New Roman" w:hAnsi="Times New Roman"/>
          <w:color w:val="000000"/>
          <w:sz w:val="28"/>
          <w:lang w:val="ru-RU"/>
        </w:rPr>
        <w:t>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</w:t>
      </w:r>
      <w:r w:rsidRPr="0014722D">
        <w:rPr>
          <w:rFonts w:ascii="Times New Roman" w:hAnsi="Times New Roman"/>
          <w:color w:val="000000"/>
          <w:sz w:val="28"/>
          <w:lang w:val="ru-RU"/>
        </w:rPr>
        <w:t>уре, истории, традициям своего народа и других народов, государственным символам России.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</w:t>
      </w:r>
      <w:r w:rsidRPr="0014722D">
        <w:rPr>
          <w:rFonts w:ascii="Times New Roman" w:hAnsi="Times New Roman"/>
          <w:color w:val="000000"/>
          <w:sz w:val="28"/>
          <w:lang w:val="ru-RU"/>
        </w:rPr>
        <w:t>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</w:t>
      </w:r>
      <w:r w:rsidRPr="0014722D">
        <w:rPr>
          <w:rFonts w:ascii="Times New Roman" w:hAnsi="Times New Roman"/>
          <w:color w:val="000000"/>
          <w:sz w:val="28"/>
          <w:lang w:val="ru-RU"/>
        </w:rPr>
        <w:t>ико-культурного наследия своего края.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</w:t>
      </w:r>
      <w:r w:rsidRPr="0014722D">
        <w:rPr>
          <w:rFonts w:ascii="Times New Roman" w:hAnsi="Times New Roman"/>
          <w:color w:val="000000"/>
          <w:sz w:val="28"/>
          <w:lang w:val="ru-RU"/>
        </w:rPr>
        <w:t>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</w:t>
      </w:r>
      <w:r w:rsidRPr="0014722D">
        <w:rPr>
          <w:rFonts w:ascii="Times New Roman" w:hAnsi="Times New Roman"/>
          <w:color w:val="000000"/>
          <w:sz w:val="28"/>
          <w:lang w:val="ru-RU"/>
        </w:rPr>
        <w:t>емли как причина смены дня и ночи. Обращение Земли вокруг Солнца и смена времён года.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</w:t>
      </w:r>
      <w:r w:rsidRPr="0014722D">
        <w:rPr>
          <w:rFonts w:ascii="Times New Roman" w:hAnsi="Times New Roman"/>
          <w:color w:val="000000"/>
          <w:sz w:val="28"/>
          <w:lang w:val="ru-RU"/>
        </w:rPr>
        <w:t>родного края (краткая характеристика на основе наблюдений).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</w:t>
      </w:r>
      <w:r w:rsidRPr="0014722D">
        <w:rPr>
          <w:rFonts w:ascii="Times New Roman" w:hAnsi="Times New Roman"/>
          <w:color w:val="000000"/>
          <w:sz w:val="28"/>
          <w:lang w:val="ru-RU"/>
        </w:rPr>
        <w:t>мы и реки родного края (названия, краткая характеристика на основе наблюдений).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</w:t>
      </w:r>
      <w:r w:rsidRPr="0014722D">
        <w:rPr>
          <w:rFonts w:ascii="Times New Roman" w:hAnsi="Times New Roman"/>
          <w:color w:val="000000"/>
          <w:sz w:val="28"/>
          <w:lang w:val="ru-RU"/>
        </w:rPr>
        <w:t>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</w:t>
      </w:r>
      <w:r w:rsidRPr="0014722D">
        <w:rPr>
          <w:rFonts w:ascii="Times New Roman" w:hAnsi="Times New Roman"/>
          <w:color w:val="000000"/>
          <w:sz w:val="28"/>
          <w:lang w:val="ru-RU"/>
        </w:rPr>
        <w:t>ек.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разметки, сигналов и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</w:t>
      </w:r>
      <w:r w:rsidRPr="0014722D">
        <w:rPr>
          <w:rFonts w:ascii="Times New Roman" w:hAnsi="Times New Roman"/>
          <w:color w:val="000000"/>
          <w:sz w:val="28"/>
          <w:lang w:val="ru-RU"/>
        </w:rPr>
        <w:t>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</w:t>
      </w:r>
      <w:r w:rsidRPr="0014722D">
        <w:rPr>
          <w:rFonts w:ascii="Times New Roman" w:hAnsi="Times New Roman"/>
          <w:color w:val="000000"/>
          <w:sz w:val="28"/>
          <w:lang w:val="ru-RU"/>
        </w:rPr>
        <w:t>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формированию умений: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, форма поверхности); 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A17B4" w:rsidRPr="0014722D" w:rsidRDefault="001C52E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ве предложенных учителем вопросов.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A17B4" w:rsidRPr="0014722D" w:rsidRDefault="001C52E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</w:t>
      </w:r>
      <w:r w:rsidRPr="0014722D">
        <w:rPr>
          <w:rFonts w:ascii="Times New Roman" w:hAnsi="Times New Roman"/>
          <w:color w:val="000000"/>
          <w:sz w:val="28"/>
          <w:lang w:val="ru-RU"/>
        </w:rPr>
        <w:t>и, учитывать правила безопасного использования электронных образовательных и информационных ресурсов;</w:t>
      </w:r>
    </w:p>
    <w:p w:rsidR="004A17B4" w:rsidRPr="0014722D" w:rsidRDefault="001C52E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еть Интернет (в условиях контролируемого выхода); </w:t>
      </w:r>
    </w:p>
    <w:p w:rsidR="004A17B4" w:rsidRPr="0014722D" w:rsidRDefault="001C52E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</w:t>
      </w:r>
      <w:r w:rsidRPr="0014722D">
        <w:rPr>
          <w:rFonts w:ascii="Times New Roman" w:hAnsi="Times New Roman"/>
          <w:i/>
          <w:color w:val="000000"/>
          <w:sz w:val="28"/>
          <w:lang w:val="ru-RU"/>
        </w:rPr>
        <w:t>действия способствуют формированию умений: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ситуац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ии проявления нравственных качеств – отзывчивости, доброты, справедливости и др.;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составлять небольшие тексты «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Права и обязанности гражданина РФ»; </w:t>
      </w:r>
    </w:p>
    <w:p w:rsidR="004A17B4" w:rsidRPr="0014722D" w:rsidRDefault="001C52E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A17B4" w:rsidRPr="0014722D" w:rsidRDefault="001C52E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я учебной задачи; предвидеть трудности и возможные ошибки; </w:t>
      </w:r>
    </w:p>
    <w:p w:rsidR="004A17B4" w:rsidRPr="0014722D" w:rsidRDefault="001C52E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A17B4" w:rsidRPr="0014722D" w:rsidRDefault="001C52E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A17B4" w:rsidRPr="0014722D" w:rsidRDefault="001C52E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находить ошибк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 в своей и чужих работах, устанавливать их причины.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A17B4" w:rsidRPr="0014722D" w:rsidRDefault="001C52E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A17B4" w:rsidRPr="0014722D" w:rsidRDefault="001C52E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ответст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венно относиться к своим обязанностям в процессе совместной деятельности, объективно оценивать свой вклад в общее дело; </w:t>
      </w:r>
    </w:p>
    <w:p w:rsidR="004A17B4" w:rsidRPr="0014722D" w:rsidRDefault="001C52E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овья и жизни других людей. </w:t>
      </w:r>
    </w:p>
    <w:p w:rsidR="004A17B4" w:rsidRPr="0014722D" w:rsidRDefault="004A17B4">
      <w:pPr>
        <w:rPr>
          <w:lang w:val="ru-RU"/>
        </w:rPr>
        <w:sectPr w:rsidR="004A17B4" w:rsidRPr="0014722D">
          <w:pgSz w:w="11906" w:h="16383"/>
          <w:pgMar w:top="1134" w:right="850" w:bottom="1134" w:left="1701" w:header="720" w:footer="720" w:gutter="0"/>
          <w:cols w:space="720"/>
        </w:sect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bookmarkStart w:id="7" w:name="block-5611661"/>
      <w:bookmarkEnd w:id="6"/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предмета.</w:t>
      </w: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/>
        <w:ind w:left="120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</w:t>
      </w:r>
      <w:r w:rsidRPr="0014722D">
        <w:rPr>
          <w:rFonts w:ascii="Times New Roman" w:hAnsi="Times New Roman"/>
          <w:color w:val="000000"/>
          <w:sz w:val="28"/>
          <w:lang w:val="ru-RU"/>
        </w:rPr>
        <w:t>и нормами поведения и должны отражать приобретение первоначального опыта деятельности обучающихся, в части: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4A17B4" w:rsidRPr="0014722D" w:rsidRDefault="001C52E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4A17B4" w:rsidRPr="0014722D" w:rsidRDefault="001C52E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A17B4" w:rsidRPr="0014722D" w:rsidRDefault="001C52E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A17B4" w:rsidRPr="0014722D" w:rsidRDefault="001C52E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к истории и многонациональной культуре своей страны, уважения к своему и другим народам; </w:t>
      </w:r>
    </w:p>
    <w:p w:rsidR="004A17B4" w:rsidRPr="0014722D" w:rsidRDefault="001C52E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A17B4" w:rsidRPr="0014722D" w:rsidRDefault="001C52E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4A17B4" w:rsidRPr="0014722D" w:rsidRDefault="001C52E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, уважения и доброжелательности; </w:t>
      </w:r>
    </w:p>
    <w:p w:rsidR="004A17B4" w:rsidRPr="0014722D" w:rsidRDefault="001C52E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A17B4" w:rsidRPr="0014722D" w:rsidRDefault="001C52E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A17B4" w:rsidRPr="0014722D" w:rsidRDefault="001C52E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реобразующей деятельности, в разных видах художественной деятельности.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A17B4" w:rsidRPr="0014722D" w:rsidRDefault="001C52E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лнение правил безопасного поведении в окружающей среде (в том числе информационной); </w:t>
      </w:r>
    </w:p>
    <w:p w:rsidR="004A17B4" w:rsidRPr="0014722D" w:rsidRDefault="001C52E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A17B4" w:rsidRPr="0014722D" w:rsidRDefault="001C52E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A17B4" w:rsidRPr="0014722D" w:rsidRDefault="001C52E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A17B4" w:rsidRPr="0014722D" w:rsidRDefault="001C52E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14722D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4A17B4" w:rsidRPr="0014722D" w:rsidRDefault="001C52E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/>
        <w:ind w:left="120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4A17B4" w:rsidRPr="0014722D" w:rsidRDefault="001C52E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4A17B4" w:rsidRPr="0014722D" w:rsidRDefault="001C52E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распознавать достоверную и не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достоверную информацию самостоятельно или на основе предложенного учителем способа её проверки; 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A17B4" w:rsidRDefault="001C52E5">
      <w:pPr>
        <w:numPr>
          <w:ilvl w:val="0"/>
          <w:numId w:val="35"/>
        </w:numPr>
        <w:spacing w:after="0" w:line="264" w:lineRule="auto"/>
        <w:jc w:val="both"/>
      </w:pPr>
      <w:r w:rsidRPr="0014722D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</w:t>
      </w:r>
      <w:r w:rsidRPr="0014722D">
        <w:rPr>
          <w:rFonts w:ascii="Times New Roman" w:hAnsi="Times New Roman"/>
          <w:color w:val="000000"/>
          <w:sz w:val="28"/>
          <w:lang w:val="ru-RU"/>
        </w:rPr>
        <w:t>ую информацию в соответствии с учебной задачей;</w:t>
      </w:r>
    </w:p>
    <w:p w:rsidR="004A17B4" w:rsidRPr="0014722D" w:rsidRDefault="001C52E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 процессе диалогов задав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ать вопросы, высказывать суждения, оценивать выступления участников;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и дискуссии; проявлять уважительное отношение к собеседнику;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дение, повествование);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тиях социальной жизни; </w:t>
      </w:r>
    </w:p>
    <w:p w:rsidR="004A17B4" w:rsidRPr="0014722D" w:rsidRDefault="001C52E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A17B4" w:rsidRPr="0014722D" w:rsidRDefault="001C52E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A17B4" w:rsidRPr="0014722D" w:rsidRDefault="001C52E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нах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A17B4" w:rsidRPr="0014722D" w:rsidRDefault="001C52E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A17B4" w:rsidRDefault="001C52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4A17B4" w:rsidRPr="0014722D" w:rsidRDefault="001C52E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A17B4" w:rsidRPr="0014722D" w:rsidRDefault="001C52E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кол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A17B4" w:rsidRPr="0014722D" w:rsidRDefault="001C52E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A17B4" w:rsidRPr="0014722D" w:rsidRDefault="001C52E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A17B4" w:rsidRPr="0014722D" w:rsidRDefault="001C52E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/>
        <w:ind w:left="120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4722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 вести счёт времени, измерять температуру воздуха) и опыты под руководством учителя;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дения в быту, в общественных местах;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дать правила здорового питания и личной гигиены;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A17B4" w:rsidRPr="0014722D" w:rsidRDefault="001C52E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</w:t>
      </w:r>
      <w:r w:rsidRPr="0014722D">
        <w:rPr>
          <w:rFonts w:ascii="Times New Roman" w:hAnsi="Times New Roman"/>
          <w:color w:val="000000"/>
          <w:sz w:val="28"/>
          <w:lang w:val="ru-RU"/>
        </w:rPr>
        <w:t>ы.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4722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проявлят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ь уважение к семейным ценностям и традициям, традициям своего народа и других народов, государственным символам России;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A17B4" w:rsidRPr="0014722D" w:rsidRDefault="001C52E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бучения в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4722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народов; соблюдать правила нравственного поведения в социуме;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A17B4" w:rsidRDefault="001C52E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A17B4" w:rsidRPr="0014722D" w:rsidRDefault="001C52E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A17B4" w:rsidRPr="0014722D" w:rsidRDefault="004A17B4">
      <w:pPr>
        <w:spacing w:after="0" w:line="264" w:lineRule="auto"/>
        <w:ind w:left="120"/>
        <w:jc w:val="both"/>
        <w:rPr>
          <w:lang w:val="ru-RU"/>
        </w:rPr>
      </w:pPr>
    </w:p>
    <w:p w:rsidR="004A17B4" w:rsidRPr="0014722D" w:rsidRDefault="001C52E5">
      <w:pPr>
        <w:spacing w:after="0" w:line="264" w:lineRule="auto"/>
        <w:ind w:left="120"/>
        <w:jc w:val="both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A17B4" w:rsidRPr="0014722D" w:rsidRDefault="001C52E5">
      <w:pPr>
        <w:spacing w:after="0" w:line="264" w:lineRule="auto"/>
        <w:ind w:firstLine="600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К ко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4722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A17B4" w:rsidRDefault="001C52E5">
      <w:pPr>
        <w:numPr>
          <w:ilvl w:val="0"/>
          <w:numId w:val="43"/>
        </w:numPr>
        <w:spacing w:after="0" w:line="264" w:lineRule="auto"/>
        <w:jc w:val="both"/>
      </w:pPr>
      <w:r w:rsidRPr="0014722D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4722D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называ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ть экологические проблемы и определять пути их решения;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на природе;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</w:t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нотеатрах, торговых центрах, парках и зонах отдыха, учреждениях культуры (музеях, библиотеках и т.д.);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</w:t>
      </w:r>
      <w:r w:rsidRPr="0014722D">
        <w:rPr>
          <w:rFonts w:ascii="Times New Roman" w:hAnsi="Times New Roman"/>
          <w:color w:val="000000"/>
          <w:sz w:val="28"/>
          <w:lang w:val="ru-RU"/>
        </w:rPr>
        <w:t>ормации в информационно-телекоммуникационной сети Интернете;</w:t>
      </w:r>
    </w:p>
    <w:p w:rsidR="004A17B4" w:rsidRPr="0014722D" w:rsidRDefault="001C52E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A17B4" w:rsidRPr="0014722D" w:rsidRDefault="004A17B4">
      <w:pPr>
        <w:rPr>
          <w:lang w:val="ru-RU"/>
        </w:rPr>
        <w:sectPr w:rsidR="004A17B4" w:rsidRPr="0014722D">
          <w:pgSz w:w="11906" w:h="16383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bookmarkStart w:id="8" w:name="block-5611659"/>
      <w:bookmarkEnd w:id="7"/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4A17B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Разные группы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A17B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A17B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A17B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 жизнедеятельности</w:t>
            </w: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Pr="0014722D" w:rsidRDefault="001C52E5">
      <w:pPr>
        <w:spacing w:after="0"/>
        <w:ind w:left="120"/>
        <w:rPr>
          <w:lang w:val="ru-RU"/>
        </w:rPr>
      </w:pPr>
      <w:bookmarkStart w:id="9" w:name="block-5611664"/>
      <w:bookmarkEnd w:id="8"/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4A17B4" w:rsidRDefault="001C52E5">
      <w:pPr>
        <w:spacing w:after="0"/>
        <w:ind w:left="120"/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A17B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дикорастущих и культурных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и дикие животные. Различия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животного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которое воплотилось в одежде,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Почему мы любим кошек 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обеспечивающий рост и развитие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3275"/>
        <w:gridCol w:w="850"/>
        <w:gridCol w:w="1168"/>
        <w:gridCol w:w="1667"/>
        <w:gridCol w:w="1455"/>
        <w:gridCol w:w="4972"/>
      </w:tblGrid>
      <w:tr w:rsidR="004A17B4" w:rsidTr="0014722D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3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4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 w:rsidTr="0014722D">
        <w:trPr>
          <w:trHeight w:val="144"/>
          <w:tblCellSpacing w:w="20" w:type="nil"/>
        </w:trPr>
        <w:tc>
          <w:tcPr>
            <w:tcW w:w="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3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4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49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(Инфоурок)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okruzhayuschego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mira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rossiya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rodina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-1136116.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(РЭШ)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/154855/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РЭШ)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/167914/</w:t>
              </w:r>
            </w:hyperlink>
            <w:proofErr w:type="gramEnd"/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(РЭШ)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/4277/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/223522/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(РЭШ)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/155077/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вида, передвижения, питания: узнавание, называние,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система: планеты (название, расположение от Солнца, краткая характеристика)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разных методов познания окружающего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Деревья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лиственные и хвойные. Сравнение лиственных и хвойных деревьев: общее и различия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 и разных территорий России.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земноводные и пресмыкающиеся. Особенности внешнего вида, условия жизни, передвижения, питания: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животные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 и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"Человек 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природа"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края. Родной край, его культурные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Если хочешь быть здоров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чужому мнению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метро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многообразие. Внешний вид,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(называние, краткое описание)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Явления природы. В гости к </w:t>
            </w:r>
            <w:r>
              <w:rPr>
                <w:rFonts w:ascii="Times New Roman" w:hAnsi="Times New Roman"/>
                <w:color w:val="000000"/>
                <w:sz w:val="24"/>
              </w:rPr>
              <w:t>весне. Впереди лето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RPr="0014722D" w:rsidTr="0014722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75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49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A17B4" w:rsidTr="0014722D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27" w:type="dxa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A17B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людей. Охрана животного мира в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памятники Великого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"Наша Родина -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4A17B4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17B4" w:rsidRDefault="004A17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17B4" w:rsidRDefault="004A17B4"/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bookmarkStart w:id="10" w:name="_GoBack"/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  <w:bookmarkEnd w:id="10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Кавказ, Алтай (краткая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общественной и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защитник своего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Права </w:t>
            </w:r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A17B4" w:rsidRPr="0014722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72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</w:t>
            </w: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4A17B4" w:rsidRDefault="004A17B4">
            <w:pPr>
              <w:spacing w:after="0"/>
              <w:ind w:left="135"/>
            </w:pPr>
          </w:p>
        </w:tc>
      </w:tr>
      <w:tr w:rsidR="004A17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Pr="0014722D" w:rsidRDefault="001C52E5">
            <w:pPr>
              <w:spacing w:after="0"/>
              <w:ind w:left="135"/>
              <w:rPr>
                <w:lang w:val="ru-RU"/>
              </w:rPr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 w:rsidRPr="0014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4A17B4" w:rsidRDefault="001C52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17B4" w:rsidRDefault="004A17B4"/>
        </w:tc>
      </w:tr>
    </w:tbl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4A17B4">
      <w:pPr>
        <w:sectPr w:rsidR="004A17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17B4" w:rsidRDefault="001C52E5">
      <w:pPr>
        <w:spacing w:after="0"/>
        <w:ind w:left="120"/>
      </w:pPr>
      <w:bookmarkStart w:id="11" w:name="block-561166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A17B4" w:rsidRDefault="001C52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A17B4" w:rsidRPr="0014722D" w:rsidRDefault="001C52E5">
      <w:pPr>
        <w:spacing w:after="0" w:line="480" w:lineRule="auto"/>
        <w:ind w:left="120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 xml:space="preserve">• Окружающий мир: 4-й класс: учебник: в 2 </w:t>
      </w:r>
      <w:r w:rsidRPr="0014722D">
        <w:rPr>
          <w:rFonts w:ascii="Times New Roman" w:hAnsi="Times New Roman"/>
          <w:color w:val="000000"/>
          <w:sz w:val="28"/>
          <w:lang w:val="ru-RU"/>
        </w:rPr>
        <w:t>частях, 4 класс/ Плешаков А.А., Крючкова Е.А., Акционерное общество «Издательство «Просвещение»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</w:t>
      </w:r>
      <w:r w:rsidRPr="0014722D">
        <w:rPr>
          <w:rFonts w:ascii="Times New Roman" w:hAnsi="Times New Roman"/>
          <w:color w:val="000000"/>
          <w:sz w:val="28"/>
          <w:lang w:val="ru-RU"/>
        </w:rPr>
        <w:t>к: в 2 частях, 2 класс/ Плешаков А.А., Акционерное общество «Издательство «Просвещение»</w:t>
      </w:r>
      <w:r w:rsidRPr="0014722D">
        <w:rPr>
          <w:sz w:val="28"/>
          <w:lang w:val="ru-RU"/>
        </w:rPr>
        <w:br/>
      </w:r>
      <w:bookmarkStart w:id="12" w:name="7242d94d-e1f1-4df7-9b61-f04a247942f3"/>
      <w:r w:rsidRPr="0014722D">
        <w:rPr>
          <w:rFonts w:ascii="Times New Roman" w:hAnsi="Times New Roman"/>
          <w:color w:val="000000"/>
          <w:sz w:val="28"/>
          <w:lang w:val="ru-RU"/>
        </w:rPr>
        <w:t xml:space="preserve"> • Окружающий мир: 1-й класс: учебник: в 2 частях, 1 класс/ Плешаков А.А., Акционерное общество «Издательство «Просвещение»</w:t>
      </w:r>
      <w:bookmarkEnd w:id="12"/>
    </w:p>
    <w:p w:rsidR="004A17B4" w:rsidRPr="0014722D" w:rsidRDefault="004A17B4">
      <w:pPr>
        <w:spacing w:after="0" w:line="480" w:lineRule="auto"/>
        <w:ind w:left="120"/>
        <w:rPr>
          <w:lang w:val="ru-RU"/>
        </w:rPr>
      </w:pPr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 w:line="480" w:lineRule="auto"/>
        <w:ind w:left="120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A17B4" w:rsidRPr="0014722D" w:rsidRDefault="001C52E5">
      <w:pPr>
        <w:spacing w:after="0" w:line="480" w:lineRule="auto"/>
        <w:ind w:left="120"/>
        <w:rPr>
          <w:lang w:val="ru-RU"/>
        </w:rPr>
      </w:pP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Предм</w:t>
      </w:r>
      <w:r w:rsidRPr="0014722D">
        <w:rPr>
          <w:rFonts w:ascii="Times New Roman" w:hAnsi="Times New Roman"/>
          <w:color w:val="000000"/>
          <w:sz w:val="28"/>
          <w:lang w:val="ru-RU"/>
        </w:rPr>
        <w:t>етная линия учебников системы «Школа России». 1-4 классы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Плешаков А. А., Ионова М. А., Кирпичева О. Б. и др. </w:t>
      </w:r>
      <w:r>
        <w:rPr>
          <w:rFonts w:ascii="Times New Roman" w:hAnsi="Times New Roman"/>
          <w:color w:val="000000"/>
          <w:sz w:val="28"/>
        </w:rPr>
        <w:t>Окружающий мир.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r w:rsidRPr="0014722D">
        <w:rPr>
          <w:rFonts w:ascii="Times New Roman" w:hAnsi="Times New Roman"/>
          <w:color w:val="000000"/>
          <w:sz w:val="28"/>
          <w:lang w:val="ru-RU"/>
        </w:rPr>
        <w:t>Методические рекомендации. 1-4 класс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«Школа России». 1—4 классы: пособие для учителей общеобразоват. организаций / А. А. Плешако</w:t>
      </w:r>
      <w:r w:rsidRPr="0014722D">
        <w:rPr>
          <w:rFonts w:ascii="Times New Roman" w:hAnsi="Times New Roman"/>
          <w:color w:val="000000"/>
          <w:sz w:val="28"/>
          <w:lang w:val="ru-RU"/>
        </w:rPr>
        <w:t>в.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— М.: Просвещение, 2022</w:t>
      </w:r>
      <w:r w:rsidRPr="0014722D">
        <w:rPr>
          <w:sz w:val="28"/>
          <w:lang w:val="ru-RU"/>
        </w:rPr>
        <w:br/>
      </w:r>
      <w:bookmarkStart w:id="13" w:name="95f05c12-f0c4-4d54-885b-c56ae9683aa1"/>
      <w:bookmarkEnd w:id="13"/>
    </w:p>
    <w:p w:rsidR="004A17B4" w:rsidRPr="0014722D" w:rsidRDefault="004A17B4">
      <w:pPr>
        <w:spacing w:after="0"/>
        <w:ind w:left="120"/>
        <w:rPr>
          <w:lang w:val="ru-RU"/>
        </w:rPr>
      </w:pPr>
    </w:p>
    <w:p w:rsidR="004A17B4" w:rsidRPr="0014722D" w:rsidRDefault="001C52E5">
      <w:pPr>
        <w:spacing w:after="0" w:line="480" w:lineRule="auto"/>
        <w:ind w:left="120"/>
        <w:rPr>
          <w:lang w:val="ru-RU"/>
        </w:rPr>
      </w:pPr>
      <w:r w:rsidRPr="0014722D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4A17B4" w:rsidRPr="0014722D" w:rsidRDefault="001C52E5">
      <w:pPr>
        <w:spacing w:after="0" w:line="480" w:lineRule="auto"/>
        <w:ind w:left="120"/>
        <w:rPr>
          <w:lang w:val="ru-RU"/>
        </w:rPr>
      </w:pPr>
      <w:r w:rsidRPr="0014722D">
        <w:rPr>
          <w:rFonts w:ascii="Times New Roman" w:hAnsi="Times New Roman"/>
          <w:color w:val="000000"/>
          <w:sz w:val="28"/>
          <w:lang w:val="ru-RU"/>
        </w:rPr>
        <w:t>Информационно-коммуникационная сеть (Интернет)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722D">
        <w:rPr>
          <w:rFonts w:ascii="Times New Roman" w:hAnsi="Times New Roman"/>
          <w:color w:val="000000"/>
          <w:sz w:val="28"/>
          <w:lang w:val="ru-RU"/>
        </w:rPr>
        <w:t>/ - интерактивная образовательная онлайн-платформа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722D">
        <w:rPr>
          <w:rFonts w:ascii="Times New Roman" w:hAnsi="Times New Roman"/>
          <w:color w:val="000000"/>
          <w:sz w:val="28"/>
          <w:lang w:val="ru-RU"/>
        </w:rPr>
        <w:t>/ - информационно-образовательная среда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722D">
        <w:rPr>
          <w:rFonts w:ascii="Times New Roman" w:hAnsi="Times New Roman"/>
          <w:color w:val="000000"/>
          <w:sz w:val="28"/>
          <w:lang w:val="ru-RU"/>
        </w:rPr>
        <w:t>/ - российская образовательная платформа</w:t>
      </w:r>
      <w:r w:rsidRPr="0014722D">
        <w:rPr>
          <w:sz w:val="28"/>
          <w:lang w:val="ru-RU"/>
        </w:rPr>
        <w:br/>
      </w:r>
      <w:r w:rsidRPr="001472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1472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722D">
        <w:rPr>
          <w:rFonts w:ascii="Times New Roman" w:hAnsi="Times New Roman"/>
          <w:color w:val="000000"/>
          <w:sz w:val="28"/>
          <w:lang w:val="ru-RU"/>
        </w:rPr>
        <w:t>/ - цифровой образовательный ресурс для школ</w:t>
      </w:r>
      <w:r w:rsidRPr="0014722D">
        <w:rPr>
          <w:sz w:val="28"/>
          <w:lang w:val="ru-RU"/>
        </w:rPr>
        <w:br/>
      </w:r>
      <w:bookmarkStart w:id="14" w:name="e2202d81-27be-4f22-aeb6-9d447e67c650"/>
      <w:bookmarkEnd w:id="14"/>
    </w:p>
    <w:p w:rsidR="004A17B4" w:rsidRPr="0014722D" w:rsidRDefault="004A17B4">
      <w:pPr>
        <w:rPr>
          <w:lang w:val="ru-RU"/>
        </w:rPr>
        <w:sectPr w:rsidR="004A17B4" w:rsidRPr="0014722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C52E5" w:rsidRPr="0014722D" w:rsidRDefault="001C52E5">
      <w:pPr>
        <w:rPr>
          <w:lang w:val="ru-RU"/>
        </w:rPr>
      </w:pPr>
    </w:p>
    <w:sectPr w:rsidR="001C52E5" w:rsidRPr="001472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95D"/>
    <w:multiLevelType w:val="multilevel"/>
    <w:tmpl w:val="708C0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737AA"/>
    <w:multiLevelType w:val="multilevel"/>
    <w:tmpl w:val="6DE08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510A3"/>
    <w:multiLevelType w:val="multilevel"/>
    <w:tmpl w:val="C20CF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E4701E"/>
    <w:multiLevelType w:val="multilevel"/>
    <w:tmpl w:val="EBB41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155E5"/>
    <w:multiLevelType w:val="multilevel"/>
    <w:tmpl w:val="FC4EE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2C04FA"/>
    <w:multiLevelType w:val="multilevel"/>
    <w:tmpl w:val="1BE44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907CE"/>
    <w:multiLevelType w:val="multilevel"/>
    <w:tmpl w:val="4E4E92C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1E4BDB"/>
    <w:multiLevelType w:val="multilevel"/>
    <w:tmpl w:val="B54EF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CE07B8"/>
    <w:multiLevelType w:val="multilevel"/>
    <w:tmpl w:val="8034B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0674F7"/>
    <w:multiLevelType w:val="multilevel"/>
    <w:tmpl w:val="EC50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0D7E33"/>
    <w:multiLevelType w:val="multilevel"/>
    <w:tmpl w:val="6E985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0E7CB2"/>
    <w:multiLevelType w:val="multilevel"/>
    <w:tmpl w:val="37CA9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5E3A6D"/>
    <w:multiLevelType w:val="multilevel"/>
    <w:tmpl w:val="3D484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3E1644"/>
    <w:multiLevelType w:val="multilevel"/>
    <w:tmpl w:val="C28E6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C41911"/>
    <w:multiLevelType w:val="multilevel"/>
    <w:tmpl w:val="C93A4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02512A"/>
    <w:multiLevelType w:val="multilevel"/>
    <w:tmpl w:val="0A9A2C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7D3DD9"/>
    <w:multiLevelType w:val="multilevel"/>
    <w:tmpl w:val="02ACF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7A3ED4"/>
    <w:multiLevelType w:val="multilevel"/>
    <w:tmpl w:val="0394C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3714EB"/>
    <w:multiLevelType w:val="multilevel"/>
    <w:tmpl w:val="7F2A1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8520F5"/>
    <w:multiLevelType w:val="multilevel"/>
    <w:tmpl w:val="FE220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ED3010"/>
    <w:multiLevelType w:val="multilevel"/>
    <w:tmpl w:val="2138A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17795B"/>
    <w:multiLevelType w:val="multilevel"/>
    <w:tmpl w:val="B440A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1E0C34"/>
    <w:multiLevelType w:val="multilevel"/>
    <w:tmpl w:val="ADF05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7A21FF"/>
    <w:multiLevelType w:val="multilevel"/>
    <w:tmpl w:val="C47A1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CD2548"/>
    <w:multiLevelType w:val="multilevel"/>
    <w:tmpl w:val="049EA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4E3BC6"/>
    <w:multiLevelType w:val="multilevel"/>
    <w:tmpl w:val="A3C06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B06654"/>
    <w:multiLevelType w:val="multilevel"/>
    <w:tmpl w:val="C0E0F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ED2014"/>
    <w:multiLevelType w:val="multilevel"/>
    <w:tmpl w:val="C1B82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FF3A71"/>
    <w:multiLevelType w:val="multilevel"/>
    <w:tmpl w:val="9FD89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41063A"/>
    <w:multiLevelType w:val="multilevel"/>
    <w:tmpl w:val="42C621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705ED7"/>
    <w:multiLevelType w:val="multilevel"/>
    <w:tmpl w:val="50122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E41414"/>
    <w:multiLevelType w:val="multilevel"/>
    <w:tmpl w:val="FD0C7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A73C8"/>
    <w:multiLevelType w:val="multilevel"/>
    <w:tmpl w:val="32100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05073C"/>
    <w:multiLevelType w:val="multilevel"/>
    <w:tmpl w:val="8A4E3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7D6927"/>
    <w:multiLevelType w:val="multilevel"/>
    <w:tmpl w:val="AE70A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96352D"/>
    <w:multiLevelType w:val="multilevel"/>
    <w:tmpl w:val="5D669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5E0543"/>
    <w:multiLevelType w:val="multilevel"/>
    <w:tmpl w:val="F7A04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7F5D2D"/>
    <w:multiLevelType w:val="multilevel"/>
    <w:tmpl w:val="8CD2C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273B9C"/>
    <w:multiLevelType w:val="multilevel"/>
    <w:tmpl w:val="10248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3028B9"/>
    <w:multiLevelType w:val="multilevel"/>
    <w:tmpl w:val="146E1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DC7391"/>
    <w:multiLevelType w:val="multilevel"/>
    <w:tmpl w:val="B4883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CA08BF"/>
    <w:multiLevelType w:val="multilevel"/>
    <w:tmpl w:val="5666E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2B5BF6"/>
    <w:multiLevelType w:val="multilevel"/>
    <w:tmpl w:val="8F6C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5"/>
  </w:num>
  <w:num w:numId="3">
    <w:abstractNumId w:val="38"/>
  </w:num>
  <w:num w:numId="4">
    <w:abstractNumId w:val="7"/>
  </w:num>
  <w:num w:numId="5">
    <w:abstractNumId w:val="27"/>
  </w:num>
  <w:num w:numId="6">
    <w:abstractNumId w:val="3"/>
  </w:num>
  <w:num w:numId="7">
    <w:abstractNumId w:val="32"/>
  </w:num>
  <w:num w:numId="8">
    <w:abstractNumId w:val="8"/>
  </w:num>
  <w:num w:numId="9">
    <w:abstractNumId w:val="14"/>
  </w:num>
  <w:num w:numId="10">
    <w:abstractNumId w:val="29"/>
  </w:num>
  <w:num w:numId="11">
    <w:abstractNumId w:val="40"/>
  </w:num>
  <w:num w:numId="12">
    <w:abstractNumId w:val="6"/>
  </w:num>
  <w:num w:numId="13">
    <w:abstractNumId w:val="25"/>
  </w:num>
  <w:num w:numId="14">
    <w:abstractNumId w:val="5"/>
  </w:num>
  <w:num w:numId="15">
    <w:abstractNumId w:val="30"/>
  </w:num>
  <w:num w:numId="16">
    <w:abstractNumId w:val="1"/>
  </w:num>
  <w:num w:numId="17">
    <w:abstractNumId w:val="21"/>
  </w:num>
  <w:num w:numId="18">
    <w:abstractNumId w:val="13"/>
  </w:num>
  <w:num w:numId="19">
    <w:abstractNumId w:val="19"/>
  </w:num>
  <w:num w:numId="20">
    <w:abstractNumId w:val="35"/>
  </w:num>
  <w:num w:numId="21">
    <w:abstractNumId w:val="34"/>
  </w:num>
  <w:num w:numId="22">
    <w:abstractNumId w:val="39"/>
  </w:num>
  <w:num w:numId="23">
    <w:abstractNumId w:val="42"/>
  </w:num>
  <w:num w:numId="24">
    <w:abstractNumId w:val="31"/>
  </w:num>
  <w:num w:numId="25">
    <w:abstractNumId w:val="33"/>
  </w:num>
  <w:num w:numId="26">
    <w:abstractNumId w:val="36"/>
  </w:num>
  <w:num w:numId="27">
    <w:abstractNumId w:val="17"/>
  </w:num>
  <w:num w:numId="28">
    <w:abstractNumId w:val="11"/>
  </w:num>
  <w:num w:numId="29">
    <w:abstractNumId w:val="9"/>
  </w:num>
  <w:num w:numId="30">
    <w:abstractNumId w:val="18"/>
  </w:num>
  <w:num w:numId="31">
    <w:abstractNumId w:val="37"/>
  </w:num>
  <w:num w:numId="32">
    <w:abstractNumId w:val="23"/>
  </w:num>
  <w:num w:numId="33">
    <w:abstractNumId w:val="22"/>
  </w:num>
  <w:num w:numId="34">
    <w:abstractNumId w:val="24"/>
  </w:num>
  <w:num w:numId="35">
    <w:abstractNumId w:val="2"/>
  </w:num>
  <w:num w:numId="36">
    <w:abstractNumId w:val="28"/>
  </w:num>
  <w:num w:numId="37">
    <w:abstractNumId w:val="16"/>
  </w:num>
  <w:num w:numId="38">
    <w:abstractNumId w:val="10"/>
  </w:num>
  <w:num w:numId="39">
    <w:abstractNumId w:val="4"/>
  </w:num>
  <w:num w:numId="40">
    <w:abstractNumId w:val="12"/>
  </w:num>
  <w:num w:numId="41">
    <w:abstractNumId w:val="0"/>
  </w:num>
  <w:num w:numId="42">
    <w:abstractNumId w:val="2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17B4"/>
    <w:rsid w:val="0014722D"/>
    <w:rsid w:val="001C52E5"/>
    <w:rsid w:val="004A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c392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2850" TargetMode="External"/><Relationship Id="rId84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2850" TargetMode="External"/><Relationship Id="rId112" Type="http://schemas.openxmlformats.org/officeDocument/2006/relationships/hyperlink" Target="https://m.edsoo.ru/f840f9fc" TargetMode="External"/><Relationship Id="rId133" Type="http://schemas.openxmlformats.org/officeDocument/2006/relationships/hyperlink" Target="https://m.edsoo.ru/f840ef2a" TargetMode="External"/><Relationship Id="rId138" Type="http://schemas.openxmlformats.org/officeDocument/2006/relationships/hyperlink" Target="https://m.edsoo.ru/f84116c6" TargetMode="External"/><Relationship Id="rId154" Type="http://schemas.openxmlformats.org/officeDocument/2006/relationships/hyperlink" Target="https://m.edsoo.ru/f8413c3c" TargetMode="External"/><Relationship Id="rId159" Type="http://schemas.openxmlformats.org/officeDocument/2006/relationships/hyperlink" Target="https://m.edsoo.ru/f8414eca" TargetMode="External"/><Relationship Id="rId175" Type="http://schemas.openxmlformats.org/officeDocument/2006/relationships/hyperlink" Target="https://m.edsoo.ru/f8417b34" TargetMode="External"/><Relationship Id="rId170" Type="http://schemas.openxmlformats.org/officeDocument/2006/relationships/hyperlink" Target="https://m.edsoo.ru/f8416180" TargetMode="External"/><Relationship Id="rId191" Type="http://schemas.openxmlformats.org/officeDocument/2006/relationships/hyperlink" Target="https://m.edsoo.ru/f841d336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2850" TargetMode="External"/><Relationship Id="rId79" Type="http://schemas.openxmlformats.org/officeDocument/2006/relationships/hyperlink" Target="https://m.edsoo.ru/7f412850" TargetMode="External"/><Relationship Id="rId102" Type="http://schemas.openxmlformats.org/officeDocument/2006/relationships/hyperlink" Target="https://m.edsoo.ru/7f412850" TargetMode="External"/><Relationship Id="rId123" Type="http://schemas.openxmlformats.org/officeDocument/2006/relationships/hyperlink" Target="https://m.edsoo.ru/f840df26" TargetMode="External"/><Relationship Id="rId128" Type="http://schemas.openxmlformats.org/officeDocument/2006/relationships/hyperlink" Target="https://m.edsoo.ru/f840e85e" TargetMode="External"/><Relationship Id="rId144" Type="http://schemas.openxmlformats.org/officeDocument/2006/relationships/hyperlink" Target="https://m.edsoo.ru/f8411f90" TargetMode="External"/><Relationship Id="rId149" Type="http://schemas.openxmlformats.org/officeDocument/2006/relationships/hyperlink" Target="https://m.edsoo.ru/f841254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2850" TargetMode="External"/><Relationship Id="rId160" Type="http://schemas.openxmlformats.org/officeDocument/2006/relationships/hyperlink" Target="https://m.edsoo.ru/f8418dc2" TargetMode="External"/><Relationship Id="rId165" Type="http://schemas.openxmlformats.org/officeDocument/2006/relationships/hyperlink" Target="https://m.edsoo.ru/f8418dc2" TargetMode="External"/><Relationship Id="rId181" Type="http://schemas.openxmlformats.org/officeDocument/2006/relationships/hyperlink" Target="https://m.edsoo.ru/f8419c54" TargetMode="External"/><Relationship Id="rId186" Type="http://schemas.openxmlformats.org/officeDocument/2006/relationships/hyperlink" Target="https://m.edsoo.ru/f841c800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43" Type="http://schemas.openxmlformats.org/officeDocument/2006/relationships/hyperlink" Target="https://infourok.ru/urok-okruzhayuschego-mira-na-temu-rossiya-nasha-rodina-klass-1136116.html" TargetMode="External"/><Relationship Id="rId48" Type="http://schemas.openxmlformats.org/officeDocument/2006/relationships/hyperlink" Target="https://m.edsoo.ru/7f412850" TargetMode="External"/><Relationship Id="rId64" Type="http://schemas.openxmlformats.org/officeDocument/2006/relationships/hyperlink" Target="https://m.edsoo.ru/7f412850" TargetMode="External"/><Relationship Id="rId69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f840ff74" TargetMode="External"/><Relationship Id="rId118" Type="http://schemas.openxmlformats.org/officeDocument/2006/relationships/hyperlink" Target="https://m.edsoo.ru/f840d328" TargetMode="External"/><Relationship Id="rId134" Type="http://schemas.openxmlformats.org/officeDocument/2006/relationships/hyperlink" Target="https://m.edsoo.ru/f840fde4" TargetMode="External"/><Relationship Id="rId139" Type="http://schemas.openxmlformats.org/officeDocument/2006/relationships/hyperlink" Target="https://m.edsoo.ru/f8410dd4" TargetMode="External"/><Relationship Id="rId8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2850" TargetMode="External"/><Relationship Id="rId150" Type="http://schemas.openxmlformats.org/officeDocument/2006/relationships/hyperlink" Target="https://m.edsoo.ru/f8412706" TargetMode="External"/><Relationship Id="rId155" Type="http://schemas.openxmlformats.org/officeDocument/2006/relationships/hyperlink" Target="https://m.edsoo.ru/f8413e30" TargetMode="External"/><Relationship Id="rId171" Type="http://schemas.openxmlformats.org/officeDocument/2006/relationships/hyperlink" Target="https://m.edsoo.ru/f8416996" TargetMode="External"/><Relationship Id="rId176" Type="http://schemas.openxmlformats.org/officeDocument/2006/relationships/hyperlink" Target="https://m.edsoo.ru/f8417d1e" TargetMode="External"/><Relationship Id="rId192" Type="http://schemas.openxmlformats.org/officeDocument/2006/relationships/hyperlink" Target="https://m.edsoo.ru/f841dc5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7f412850" TargetMode="External"/><Relationship Id="rId10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7f412850" TargetMode="External"/><Relationship Id="rId124" Type="http://schemas.openxmlformats.org/officeDocument/2006/relationships/hyperlink" Target="https://m.edsoo.ru/f840e0de" TargetMode="External"/><Relationship Id="rId129" Type="http://schemas.openxmlformats.org/officeDocument/2006/relationships/hyperlink" Target="https://m.edsoo.ru/f840ea16" TargetMode="External"/><Relationship Id="rId54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2850" TargetMode="External"/><Relationship Id="rId91" Type="http://schemas.openxmlformats.org/officeDocument/2006/relationships/hyperlink" Target="https://m.edsoo.ru/7f412850" TargetMode="External"/><Relationship Id="rId96" Type="http://schemas.openxmlformats.org/officeDocument/2006/relationships/hyperlink" Target="https://m.edsoo.ru/7f412850" TargetMode="External"/><Relationship Id="rId140" Type="http://schemas.openxmlformats.org/officeDocument/2006/relationships/hyperlink" Target="https://m.edsoo.ru/f8410aa0" TargetMode="External"/><Relationship Id="rId145" Type="http://schemas.openxmlformats.org/officeDocument/2006/relationships/hyperlink" Target="https://m.edsoo.ru/f8411dd8" TargetMode="External"/><Relationship Id="rId161" Type="http://schemas.openxmlformats.org/officeDocument/2006/relationships/hyperlink" Target="https://m.edsoo.ru/f8415118" TargetMode="External"/><Relationship Id="rId166" Type="http://schemas.openxmlformats.org/officeDocument/2006/relationships/hyperlink" Target="https://m.edsoo.ru/f8415da2" TargetMode="External"/><Relationship Id="rId182" Type="http://schemas.openxmlformats.org/officeDocument/2006/relationships/hyperlink" Target="https://m.edsoo.ru/f8419894" TargetMode="External"/><Relationship Id="rId187" Type="http://schemas.openxmlformats.org/officeDocument/2006/relationships/hyperlink" Target="https://m.edsoo.ru/f841c9f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f841330e" TargetMode="External"/><Relationship Id="rId119" Type="http://schemas.openxmlformats.org/officeDocument/2006/relationships/hyperlink" Target="https://m.edsoo.ru/f840cb62" TargetMode="External"/><Relationship Id="rId44" Type="http://schemas.openxmlformats.org/officeDocument/2006/relationships/hyperlink" Target="https://resh.edu.ru/subject/lesson/6071/conspect/154855/" TargetMode="External"/><Relationship Id="rId60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2850" TargetMode="External"/><Relationship Id="rId130" Type="http://schemas.openxmlformats.org/officeDocument/2006/relationships/hyperlink" Target="https://m.edsoo.ru/f840ea16" TargetMode="External"/><Relationship Id="rId135" Type="http://schemas.openxmlformats.org/officeDocument/2006/relationships/hyperlink" Target="https://m.edsoo.ru/f840f240" TargetMode="External"/><Relationship Id="rId151" Type="http://schemas.openxmlformats.org/officeDocument/2006/relationships/hyperlink" Target="https://m.edsoo.ru/f8412896" TargetMode="External"/><Relationship Id="rId156" Type="http://schemas.openxmlformats.org/officeDocument/2006/relationships/hyperlink" Target="https://m.edsoo.ru/f84140ba" TargetMode="External"/><Relationship Id="rId177" Type="http://schemas.openxmlformats.org/officeDocument/2006/relationships/hyperlink" Target="https://m.edsoo.ru/f8417f08" TargetMode="External"/><Relationship Id="rId172" Type="http://schemas.openxmlformats.org/officeDocument/2006/relationships/hyperlink" Target="https://m.edsoo.ru/f8416b58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76" Type="http://schemas.openxmlformats.org/officeDocument/2006/relationships/hyperlink" Target="https://m.edsoo.ru/7f412850" TargetMode="External"/><Relationship Id="rId97" Type="http://schemas.openxmlformats.org/officeDocument/2006/relationships/hyperlink" Target="https://m.edsoo.ru/7f412850" TargetMode="External"/><Relationship Id="rId104" Type="http://schemas.openxmlformats.org/officeDocument/2006/relationships/hyperlink" Target="https://m.edsoo.ru/7f412850" TargetMode="External"/><Relationship Id="rId120" Type="http://schemas.openxmlformats.org/officeDocument/2006/relationships/hyperlink" Target="https://m.edsoo.ru/f840ce78" TargetMode="External"/><Relationship Id="rId125" Type="http://schemas.openxmlformats.org/officeDocument/2006/relationships/hyperlink" Target="https://m.edsoo.ru/f840e282" TargetMode="External"/><Relationship Id="rId141" Type="http://schemas.openxmlformats.org/officeDocument/2006/relationships/hyperlink" Target="https://m.edsoo.ru/f8410654" TargetMode="External"/><Relationship Id="rId146" Type="http://schemas.openxmlformats.org/officeDocument/2006/relationships/hyperlink" Target="https://m.edsoo.ru/f8411c0c" TargetMode="External"/><Relationship Id="rId167" Type="http://schemas.openxmlformats.org/officeDocument/2006/relationships/hyperlink" Target="https://m.edsoo.ru/f8415f50" TargetMode="External"/><Relationship Id="rId188" Type="http://schemas.openxmlformats.org/officeDocument/2006/relationships/hyperlink" Target="https://m.edsoo.ru/f841dac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2850" TargetMode="External"/><Relationship Id="rId9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f8415b9a" TargetMode="External"/><Relationship Id="rId183" Type="http://schemas.openxmlformats.org/officeDocument/2006/relationships/hyperlink" Target="https://m.edsoo.ru/f841b2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resh.edu.ru/subject/lesson/5365/conspect/167914/" TargetMode="External"/><Relationship Id="rId66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2850" TargetMode="External"/><Relationship Id="rId11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ebe2" TargetMode="External"/><Relationship Id="rId136" Type="http://schemas.openxmlformats.org/officeDocument/2006/relationships/hyperlink" Target="https://m.edsoo.ru/f84104ba" TargetMode="External"/><Relationship Id="rId157" Type="http://schemas.openxmlformats.org/officeDocument/2006/relationships/hyperlink" Target="https://m.edsoo.ru/f841380e" TargetMode="External"/><Relationship Id="rId178" Type="http://schemas.openxmlformats.org/officeDocument/2006/relationships/hyperlink" Target="https://m.edsoo.ru/f84181ce" TargetMode="External"/><Relationship Id="rId61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f8412a1c" TargetMode="External"/><Relationship Id="rId173" Type="http://schemas.openxmlformats.org/officeDocument/2006/relationships/hyperlink" Target="https://m.edsoo.ru/f8416cfc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77" Type="http://schemas.openxmlformats.org/officeDocument/2006/relationships/hyperlink" Target="https://m.edsoo.ru/7f412850" TargetMode="External"/><Relationship Id="rId10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2850" TargetMode="External"/><Relationship Id="rId126" Type="http://schemas.openxmlformats.org/officeDocument/2006/relationships/hyperlink" Target="https://m.edsoo.ru/f840e41c" TargetMode="External"/><Relationship Id="rId147" Type="http://schemas.openxmlformats.org/officeDocument/2006/relationships/hyperlink" Target="https://m.edsoo.ru/f84118a6" TargetMode="External"/><Relationship Id="rId168" Type="http://schemas.openxmlformats.org/officeDocument/2006/relationships/hyperlink" Target="https://m.edsoo.ru/f841630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resh.edu.ru/subject/lesson/4277/start/223522/" TargetMode="External"/><Relationship Id="rId72" Type="http://schemas.openxmlformats.org/officeDocument/2006/relationships/hyperlink" Target="https://m.edsoo.ru/7f412850" TargetMode="External"/><Relationship Id="rId9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2850" TargetMode="External"/><Relationship Id="rId121" Type="http://schemas.openxmlformats.org/officeDocument/2006/relationships/hyperlink" Target="https://m.edsoo.ru/f840d03a" TargetMode="External"/><Relationship Id="rId142" Type="http://schemas.openxmlformats.org/officeDocument/2006/relationships/hyperlink" Target="https://m.edsoo.ru/f8410c3a" TargetMode="External"/><Relationship Id="rId163" Type="http://schemas.openxmlformats.org/officeDocument/2006/relationships/hyperlink" Target="https://m.edsoo.ru/f841580c" TargetMode="External"/><Relationship Id="rId184" Type="http://schemas.openxmlformats.org/officeDocument/2006/relationships/hyperlink" Target="https://m.edsoo.ru/f841b4aa" TargetMode="External"/><Relationship Id="rId189" Type="http://schemas.openxmlformats.org/officeDocument/2006/relationships/hyperlink" Target="https://m.edsoo.ru/f841d18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2850" TargetMode="External"/><Relationship Id="rId67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f840c7ca" TargetMode="External"/><Relationship Id="rId137" Type="http://schemas.openxmlformats.org/officeDocument/2006/relationships/hyperlink" Target="https://m.edsoo.ru/f8410f78" TargetMode="External"/><Relationship Id="rId158" Type="http://schemas.openxmlformats.org/officeDocument/2006/relationships/hyperlink" Target="https://m.edsoo.ru/f8414d1c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7f412850" TargetMode="External"/><Relationship Id="rId8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2850" TargetMode="External"/><Relationship Id="rId111" Type="http://schemas.openxmlformats.org/officeDocument/2006/relationships/hyperlink" Target="https://m.edsoo.ru/f840c162" TargetMode="External"/><Relationship Id="rId132" Type="http://schemas.openxmlformats.org/officeDocument/2006/relationships/hyperlink" Target="https://m.edsoo.ru/f840ed90" TargetMode="External"/><Relationship Id="rId153" Type="http://schemas.openxmlformats.org/officeDocument/2006/relationships/hyperlink" Target="https://m.edsoo.ru/f8412ef4" TargetMode="External"/><Relationship Id="rId174" Type="http://schemas.openxmlformats.org/officeDocument/2006/relationships/hyperlink" Target="https://m.edsoo.ru/f8416fae" TargetMode="External"/><Relationship Id="rId179" Type="http://schemas.openxmlformats.org/officeDocument/2006/relationships/hyperlink" Target="https://m.edsoo.ru/f84185ac" TargetMode="External"/><Relationship Id="rId190" Type="http://schemas.openxmlformats.org/officeDocument/2006/relationships/hyperlink" Target="https://m.edsoo.ru/f841d8e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f840e6a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lesson/5531/start/155077/" TargetMode="External"/><Relationship Id="rId7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2850" TargetMode="External"/><Relationship Id="rId94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2850" TargetMode="External"/><Relationship Id="rId101" Type="http://schemas.openxmlformats.org/officeDocument/2006/relationships/hyperlink" Target="https://m.edsoo.ru/7f412850" TargetMode="External"/><Relationship Id="rId122" Type="http://schemas.openxmlformats.org/officeDocument/2006/relationships/hyperlink" Target="https://m.edsoo.ru/f840da26" TargetMode="External"/><Relationship Id="rId143" Type="http://schemas.openxmlformats.org/officeDocument/2006/relationships/hyperlink" Target="https://m.edsoo.ru/f8410910" TargetMode="External"/><Relationship Id="rId148" Type="http://schemas.openxmlformats.org/officeDocument/2006/relationships/hyperlink" Target="https://m.edsoo.ru/f84112c0" TargetMode="External"/><Relationship Id="rId164" Type="http://schemas.openxmlformats.org/officeDocument/2006/relationships/hyperlink" Target="https://m.edsoo.ru/f8415636" TargetMode="External"/><Relationship Id="rId169" Type="http://schemas.openxmlformats.org/officeDocument/2006/relationships/hyperlink" Target="https://m.edsoo.ru/f84164be" TargetMode="External"/><Relationship Id="rId185" Type="http://schemas.openxmlformats.org/officeDocument/2006/relationships/hyperlink" Target="https://m.edsoo.ru/f841c5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7526" TargetMode="External"/><Relationship Id="rId26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14497</Words>
  <Characters>82637</Characters>
  <Application>Microsoft Office Word</Application>
  <DocSecurity>0</DocSecurity>
  <Lines>688</Lines>
  <Paragraphs>193</Paragraphs>
  <ScaleCrop>false</ScaleCrop>
  <Company>SPecialiST RePack</Company>
  <LinksUpToDate>false</LinksUpToDate>
  <CharactersWithSpaces>96941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Агафонова</cp:lastModifiedBy>
  <cp:revision>3</cp:revision>
  <dcterms:created xsi:type="dcterms:W3CDTF">2023-10-01T16:11:00Z</dcterms:created>
  <dcterms:modified xsi:type="dcterms:W3CDTF">2023-10-01T16:17:00Z</dcterms:modified>
</cp:coreProperties>
</file>